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E3" w:rsidRDefault="0038422C">
      <w:r>
        <w:t>April 11</w:t>
      </w:r>
      <w:r w:rsidR="009044D6">
        <w:t>, 2016</w:t>
      </w:r>
    </w:p>
    <w:p w:rsidR="00207A35" w:rsidRDefault="00207A35">
      <w:r>
        <w:t>National Union Fire Insurance Co of Pittsburg Pa</w:t>
      </w:r>
    </w:p>
    <w:p w:rsidR="009044D6" w:rsidRDefault="009044D6">
      <w:r>
        <w:t>Accident and Health Claims</w:t>
      </w:r>
    </w:p>
    <w:p w:rsidR="0038422C" w:rsidRDefault="00207A35">
      <w:r>
        <w:t>175 Water Street 18</w:t>
      </w:r>
      <w:r w:rsidRPr="00207A35">
        <w:rPr>
          <w:vertAlign w:val="superscript"/>
        </w:rPr>
        <w:t>th</w:t>
      </w:r>
      <w:r>
        <w:t xml:space="preserve"> Floor New York, NY 10038</w:t>
      </w:r>
    </w:p>
    <w:p w:rsidR="009044D6" w:rsidRDefault="009044D6">
      <w:r>
        <w:t xml:space="preserve">Re:  Thomas </w:t>
      </w:r>
      <w:proofErr w:type="gramStart"/>
      <w:r>
        <w:t>Boyle  employee</w:t>
      </w:r>
      <w:proofErr w:type="gramEnd"/>
      <w:r>
        <w:t xml:space="preserve"> L-3/</w:t>
      </w:r>
      <w:proofErr w:type="spellStart"/>
      <w:r>
        <w:t>Engility</w:t>
      </w:r>
      <w:proofErr w:type="spellEnd"/>
      <w:r>
        <w:t xml:space="preserve"> Corp</w:t>
      </w:r>
      <w:r w:rsidR="00C26B0B">
        <w:t xml:space="preserve">  </w:t>
      </w:r>
      <w:proofErr w:type="spellStart"/>
      <w:r w:rsidR="00C26B0B">
        <w:t>ss</w:t>
      </w:r>
      <w:proofErr w:type="spellEnd"/>
      <w:r w:rsidR="00C26B0B">
        <w:t xml:space="preserve"> 338 44 4859</w:t>
      </w:r>
    </w:p>
    <w:p w:rsidR="009044D6" w:rsidRDefault="009044D6">
      <w:r>
        <w:t xml:space="preserve">Group Policy ADD8059148 </w:t>
      </w:r>
      <w:r w:rsidR="00C70DC9">
        <w:t>Policy number   PAI 0009132929</w:t>
      </w:r>
    </w:p>
    <w:p w:rsidR="009044D6" w:rsidRDefault="009044D6">
      <w:r>
        <w:t>Date of death 6/19/2012</w:t>
      </w:r>
    </w:p>
    <w:p w:rsidR="009044D6" w:rsidRDefault="009044D6"/>
    <w:p w:rsidR="009044D6" w:rsidRDefault="009044D6">
      <w:r>
        <w:t xml:space="preserve">I am the widow and sole beneficiary of all insurance policies for my deceased husband Thomas Boyle.  </w:t>
      </w:r>
      <w:r w:rsidR="00C26B0B">
        <w:t xml:space="preserve">I am providing a copy of an email from </w:t>
      </w:r>
      <w:proofErr w:type="spellStart"/>
      <w:r w:rsidR="00C26B0B">
        <w:t>Metlife</w:t>
      </w:r>
      <w:proofErr w:type="spellEnd"/>
      <w:r w:rsidR="00C26B0B">
        <w:t xml:space="preserve"> referencing the cause of death as ‘accidental homicide’.  </w:t>
      </w:r>
      <w:r>
        <w:t>At this time I ask for the following information;</w:t>
      </w:r>
    </w:p>
    <w:p w:rsidR="009044D6" w:rsidRDefault="00C26B0B" w:rsidP="009044D6">
      <w:pPr>
        <w:pStyle w:val="ListParagraph"/>
        <w:numPr>
          <w:ilvl w:val="0"/>
          <w:numId w:val="1"/>
        </w:numPr>
      </w:pPr>
      <w:r>
        <w:t>Specifically provide a copy of all accidental</w:t>
      </w:r>
      <w:r w:rsidR="00207A35">
        <w:t xml:space="preserve"> death policies held by National Union </w:t>
      </w:r>
      <w:r>
        <w:t>and include the policy and certificate numbers</w:t>
      </w:r>
    </w:p>
    <w:p w:rsidR="00C26B0B" w:rsidRDefault="00C26B0B" w:rsidP="009044D6">
      <w:pPr>
        <w:pStyle w:val="ListParagraph"/>
        <w:numPr>
          <w:ilvl w:val="0"/>
          <w:numId w:val="1"/>
        </w:numPr>
      </w:pPr>
      <w:r>
        <w:t>Specifically provide a copy of all communications, documents, re</w:t>
      </w:r>
      <w:r w:rsidR="00207A35">
        <w:t xml:space="preserve">ports, etc.  </w:t>
      </w:r>
      <w:proofErr w:type="gramStart"/>
      <w:r w:rsidR="00207A35">
        <w:t>from</w:t>
      </w:r>
      <w:proofErr w:type="gramEnd"/>
      <w:r w:rsidR="00207A35">
        <w:t xml:space="preserve"> Marsh, </w:t>
      </w:r>
      <w:proofErr w:type="spellStart"/>
      <w:r w:rsidR="00207A35">
        <w:t>Metlife</w:t>
      </w:r>
      <w:proofErr w:type="spellEnd"/>
      <w:r>
        <w:t xml:space="preserve">, </w:t>
      </w:r>
      <w:r w:rsidR="00207A35">
        <w:t xml:space="preserve">National Union </w:t>
      </w:r>
      <w:r>
        <w:t>and L-3/</w:t>
      </w:r>
      <w:proofErr w:type="spellStart"/>
      <w:r>
        <w:t>Engility</w:t>
      </w:r>
      <w:proofErr w:type="spellEnd"/>
      <w:r>
        <w:t xml:space="preserve"> with regards to Thomas Boyle/Pauline Boyle.  These would include referencing the cause of death of my husband as ‘accidental homicide’</w:t>
      </w:r>
    </w:p>
    <w:p w:rsidR="00C26B0B" w:rsidRDefault="00C26B0B" w:rsidP="009044D6">
      <w:pPr>
        <w:pStyle w:val="ListParagraph"/>
        <w:numPr>
          <w:ilvl w:val="0"/>
          <w:numId w:val="1"/>
        </w:numPr>
      </w:pPr>
      <w:r>
        <w:t>Specifically provide all documentation that relates to the accidental homici</w:t>
      </w:r>
      <w:r w:rsidR="00207A35">
        <w:t xml:space="preserve">de determination held by National Union </w:t>
      </w:r>
      <w:r>
        <w:t xml:space="preserve">provided by </w:t>
      </w:r>
      <w:proofErr w:type="spellStart"/>
      <w:r>
        <w:t>Metlife</w:t>
      </w:r>
      <w:proofErr w:type="spellEnd"/>
      <w:r>
        <w:t>, Marsh and L-3/</w:t>
      </w:r>
      <w:proofErr w:type="spellStart"/>
      <w:r>
        <w:t>Engility</w:t>
      </w:r>
      <w:proofErr w:type="spellEnd"/>
      <w:r>
        <w:t>.  Provide all documents and reports.</w:t>
      </w:r>
    </w:p>
    <w:p w:rsidR="00C26B0B" w:rsidRDefault="00C26B0B" w:rsidP="009044D6">
      <w:pPr>
        <w:pStyle w:val="ListParagraph"/>
        <w:numPr>
          <w:ilvl w:val="0"/>
          <w:numId w:val="1"/>
        </w:numPr>
      </w:pPr>
      <w:r>
        <w:t>Specifically provide a copy of all universa</w:t>
      </w:r>
      <w:r w:rsidR="00207A35">
        <w:t>l death policies held by National Union</w:t>
      </w:r>
      <w:r>
        <w:t xml:space="preserve"> and their certificate numbers etc.  Provide specifically all documents and reports relating to the cause of death </w:t>
      </w:r>
      <w:r w:rsidR="00C07DC2">
        <w:t>and processing including all email communications</w:t>
      </w:r>
      <w:r w:rsidR="0038422C">
        <w:t>.</w:t>
      </w:r>
    </w:p>
    <w:p w:rsidR="00C70DC9" w:rsidRDefault="00C70DC9" w:rsidP="009044D6">
      <w:pPr>
        <w:pStyle w:val="ListParagraph"/>
        <w:numPr>
          <w:ilvl w:val="0"/>
          <w:numId w:val="1"/>
        </w:numPr>
      </w:pPr>
      <w:r>
        <w:t xml:space="preserve">Please provide a written explanation as to why this policy was not paid to me and why </w:t>
      </w:r>
      <w:proofErr w:type="gramStart"/>
      <w:r>
        <w:t>it’s</w:t>
      </w:r>
      <w:proofErr w:type="gramEnd"/>
      <w:r>
        <w:t xml:space="preserve"> existence was never acknowledged to me. </w:t>
      </w:r>
    </w:p>
    <w:p w:rsidR="00C26B0B" w:rsidRDefault="00C26B0B" w:rsidP="00C26B0B">
      <w:r>
        <w:t>I thank you for your time.</w:t>
      </w:r>
    </w:p>
    <w:p w:rsidR="00C26B0B" w:rsidRDefault="00C26B0B" w:rsidP="00C26B0B">
      <w:r>
        <w:t>Regards,</w:t>
      </w:r>
    </w:p>
    <w:p w:rsidR="00C26B0B" w:rsidRDefault="00C26B0B" w:rsidP="00C26B0B"/>
    <w:p w:rsidR="00C26B0B" w:rsidRDefault="00C26B0B" w:rsidP="00C26B0B">
      <w:r>
        <w:t xml:space="preserve">Pauline Boyle </w:t>
      </w:r>
      <w:bookmarkStart w:id="0" w:name="_GoBack"/>
      <w:bookmarkEnd w:id="0"/>
    </w:p>
    <w:p w:rsidR="00C26B0B" w:rsidRDefault="00C26B0B" w:rsidP="00C26B0B">
      <w:r>
        <w:t>Attachments</w:t>
      </w:r>
    </w:p>
    <w:p w:rsidR="00C26B0B" w:rsidRDefault="00C26B0B" w:rsidP="00C26B0B"/>
    <w:sectPr w:rsidR="00C2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C7F"/>
    <w:multiLevelType w:val="hybridMultilevel"/>
    <w:tmpl w:val="4C023A94"/>
    <w:lvl w:ilvl="0" w:tplc="61660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D6"/>
    <w:rsid w:val="00207A35"/>
    <w:rsid w:val="00317C46"/>
    <w:rsid w:val="0038422C"/>
    <w:rsid w:val="00396E72"/>
    <w:rsid w:val="009044D6"/>
    <w:rsid w:val="00905144"/>
    <w:rsid w:val="00C07DC2"/>
    <w:rsid w:val="00C26B0B"/>
    <w:rsid w:val="00C7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Sharon B. Rondeau</cp:lastModifiedBy>
  <cp:revision>2</cp:revision>
  <cp:lastPrinted>2016-04-11T15:38:00Z</cp:lastPrinted>
  <dcterms:created xsi:type="dcterms:W3CDTF">2016-04-11T20:19:00Z</dcterms:created>
  <dcterms:modified xsi:type="dcterms:W3CDTF">2016-04-11T20:19:00Z</dcterms:modified>
</cp:coreProperties>
</file>